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336CE7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0D5389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</w:t>
      </w:r>
      <w:r w:rsidR="00193D2A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مجوز بهداشتی جوجه ریزی در مرغداری /ورود آبزی در آبزی پروری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336CE7" w:rsidRPr="000D5389" w:rsidRDefault="0067601A" w:rsidP="00336CE7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193D2A">
        <w:rPr>
          <w:rFonts w:cs="B Mitra" w:hint="cs"/>
          <w:b/>
          <w:bCs/>
          <w:sz w:val="28"/>
          <w:szCs w:val="28"/>
          <w:rtl/>
          <w:lang w:bidi="fa-IR"/>
        </w:rPr>
        <w:t xml:space="preserve">بهداشتی جوجه ریزی در مرغداری / ورود آبزی در آبزی پروری </w:t>
      </w:r>
      <w:r w:rsidR="00A2552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36CE7">
        <w:rPr>
          <w:rFonts w:cs="Mitra" w:hint="cs"/>
          <w:b/>
          <w:bCs/>
          <w:sz w:val="32"/>
          <w:szCs w:val="32"/>
          <w:rtl/>
          <w:lang w:bidi="fa-IR"/>
        </w:rPr>
        <w:t xml:space="preserve">(بخش خدمات بهداشت و سلامت شاخه دامپزشکی زیر شاخه پیشگیری و مبارزه با بیماری ها </w:t>
      </w:r>
    </w:p>
    <w:p w:rsidR="0063420A" w:rsidRDefault="00376DF2" w:rsidP="00193D2A">
      <w:pPr>
        <w:bidi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A556DA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</w:t>
      </w:r>
      <w:r w:rsidR="00A2552A">
        <w:rPr>
          <w:rFonts w:cs="B Mitra" w:hint="cs"/>
          <w:b/>
          <w:bCs/>
          <w:sz w:val="28"/>
          <w:szCs w:val="28"/>
          <w:rtl/>
        </w:rPr>
        <w:t xml:space="preserve">مجوز </w:t>
      </w:r>
      <w:r w:rsidR="00A556DA">
        <w:rPr>
          <w:rFonts w:cs="B Mitra" w:hint="cs"/>
          <w:b/>
          <w:bCs/>
          <w:sz w:val="28"/>
          <w:szCs w:val="28"/>
          <w:rtl/>
        </w:rPr>
        <w:t xml:space="preserve">بهداشتی جوجه ریزی در مرغداری /ورود آبزی در آبزی پروری </w:t>
      </w:r>
      <w:r w:rsidR="00A2552A">
        <w:rPr>
          <w:rFonts w:cs="B Mitra" w:hint="cs"/>
          <w:b/>
          <w:bCs/>
          <w:sz w:val="28"/>
          <w:szCs w:val="28"/>
          <w:rtl/>
        </w:rPr>
        <w:t xml:space="preserve"> </w:t>
      </w:r>
      <w:r w:rsidR="00D067F6">
        <w:rPr>
          <w:rFonts w:cs="B Mitra" w:hint="cs"/>
          <w:b/>
          <w:bCs/>
          <w:sz w:val="28"/>
          <w:szCs w:val="28"/>
          <w:rtl/>
        </w:rPr>
        <w:t>،</w:t>
      </w:r>
      <w:r w:rsidR="00A30D1F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6F0FE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</w:t>
      </w:r>
      <w:r w:rsidR="00D85E22">
        <w:rPr>
          <w:rFonts w:cs="B Mitra" w:hint="cs"/>
          <w:sz w:val="28"/>
          <w:szCs w:val="28"/>
          <w:rtl/>
        </w:rPr>
        <w:t xml:space="preserve">مجوز </w:t>
      </w:r>
      <w:r w:rsidR="006F0FE9">
        <w:rPr>
          <w:rFonts w:cs="B Mitra" w:hint="cs"/>
          <w:sz w:val="28"/>
          <w:szCs w:val="28"/>
          <w:rtl/>
        </w:rPr>
        <w:t xml:space="preserve">بهداشتی جوجه ریزی در مرغداری / ورود آبزی در آبزی پروری </w:t>
      </w:r>
      <w:r w:rsidR="00A2552A">
        <w:rPr>
          <w:rFonts w:cs="B Mitra" w:hint="cs"/>
          <w:sz w:val="28"/>
          <w:szCs w:val="28"/>
          <w:rtl/>
        </w:rPr>
        <w:t xml:space="preserve"> </w:t>
      </w:r>
      <w:r w:rsidR="00846481">
        <w:rPr>
          <w:rFonts w:cs="B Mitra" w:hint="cs"/>
          <w:sz w:val="28"/>
          <w:szCs w:val="28"/>
          <w:rtl/>
        </w:rPr>
        <w:t xml:space="preserve"> </w:t>
      </w:r>
      <w:r w:rsidR="00693C83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  <w:r w:rsidR="00D85E22">
        <w:rPr>
          <w:rFonts w:cs="B Mitra" w:hint="cs"/>
          <w:sz w:val="28"/>
          <w:szCs w:val="28"/>
          <w:rtl/>
        </w:rPr>
        <w:t xml:space="preserve">/ حوزه نمایندگی ولی فقیه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7C70B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</w:t>
      </w:r>
      <w:r w:rsidR="006F0FE9">
        <w:rPr>
          <w:rFonts w:cs="B Mitra" w:hint="cs"/>
          <w:sz w:val="28"/>
          <w:szCs w:val="28"/>
          <w:rtl/>
        </w:rPr>
        <w:t xml:space="preserve">بهداشتی جوجه ریزی در مرغداری </w:t>
      </w: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lastRenderedPageBreak/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01679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016793">
        <w:rPr>
          <w:rFonts w:cs="B Mitra" w:hint="cs"/>
          <w:sz w:val="28"/>
          <w:szCs w:val="28"/>
          <w:rtl/>
        </w:rPr>
        <w:t xml:space="preserve">کد نظارت شرعی </w:t>
      </w:r>
      <w:r w:rsidR="00441288">
        <w:rPr>
          <w:rFonts w:cs="B Mitra" w:hint="cs"/>
          <w:sz w:val="28"/>
          <w:szCs w:val="28"/>
          <w:rtl/>
        </w:rPr>
        <w:t xml:space="preserve"> </w:t>
      </w:r>
      <w:r w:rsidR="00016793">
        <w:rPr>
          <w:rFonts w:cs="B Mitra" w:hint="cs"/>
          <w:sz w:val="28"/>
          <w:szCs w:val="28"/>
          <w:rtl/>
        </w:rPr>
        <w:t xml:space="preserve">بر ذبح و صید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460D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34293E">
        <w:rPr>
          <w:rFonts w:cs="B Mitra" w:hint="cs"/>
          <w:sz w:val="28"/>
          <w:szCs w:val="28"/>
          <w:rtl/>
          <w:lang w:bidi="fa-IR"/>
        </w:rPr>
        <w:t xml:space="preserve">بهداشتی جوجه ریزی در مرغداری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8C3ADC" w:rsidRPr="008C3ADC" w:rsidRDefault="008C3ADC" w:rsidP="008C3AD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 xml:space="preserve">الف : شرایط لازم برای صدور مجوز بهداشتی جوجه ریزی در مرغداری </w:t>
      </w:r>
    </w:p>
    <w:p w:rsidR="005C2A32" w:rsidRDefault="002B5F93" w:rsidP="006E7347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="008C3ADC">
        <w:rPr>
          <w:rFonts w:cs="B Mitra" w:hint="cs"/>
          <w:sz w:val="28"/>
          <w:szCs w:val="28"/>
          <w:rtl/>
        </w:rPr>
        <w:t xml:space="preserve">رعایت فاصله زمانی بین تخلیه ، پاکسازی و ضد عفونی تا صدور مجوز بهداشتی جوجه ریزی بر اساس عملکرد </w:t>
      </w:r>
      <w:r w:rsidR="006E7347">
        <w:rPr>
          <w:rFonts w:cs="B Mitra" w:hint="cs"/>
          <w:sz w:val="28"/>
          <w:szCs w:val="28"/>
          <w:rtl/>
        </w:rPr>
        <w:t xml:space="preserve">بهداشتی واحد مرغداری و شرایط منطقه برابر دستورالعمل صدور مجوز بهداشتی جوجه ریزی </w:t>
      </w:r>
      <w:r w:rsidR="005C2A32">
        <w:rPr>
          <w:rFonts w:cs="B Mitra" w:hint="cs"/>
          <w:sz w:val="28"/>
          <w:szCs w:val="28"/>
          <w:rtl/>
        </w:rPr>
        <w:t xml:space="preserve"> </w:t>
      </w:r>
    </w:p>
    <w:p w:rsidR="006E7347" w:rsidRDefault="006E7347" w:rsidP="006E73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2-دریافت تاییدیه دامپزشکی </w:t>
      </w:r>
      <w:r w:rsidR="00BA2847">
        <w:rPr>
          <w:rFonts w:cs="B Mitra" w:hint="cs"/>
          <w:sz w:val="28"/>
          <w:szCs w:val="28"/>
          <w:rtl/>
        </w:rPr>
        <w:t xml:space="preserve">در مورد فراهم بودن شرایط بهداشتی در واحد مرغداری برای آغاز پرورش (بر اساس ارزیابی بهداشتی </w:t>
      </w:r>
    </w:p>
    <w:p w:rsidR="00BA2847" w:rsidRDefault="00BA2847" w:rsidP="00BA28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در مورد واحدهای مرغ اجداد یا مرغ مادر توسط اداره کل دامپزشکی استان و یا اداره دامپزشکی شهرستان و در مورد مرغداری گوشتی یا تمگذار توسط اداره کل دامپزشکی استان و یا اداره دامپزشکی شهرستان و یا دکتر دامپزشک مسئول فنی مرغداری </w:t>
      </w:r>
    </w:p>
    <w:p w:rsidR="00BA2847" w:rsidRDefault="00BA2847" w:rsidP="00BA28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دارا بودن گواهی بهداشتی حمل مرغ دوره قبل واحد مرغداری به کشتارگاه یا صورتجلسه معدوم سازی گله دوره قبل </w:t>
      </w:r>
    </w:p>
    <w:p w:rsidR="00BA2847" w:rsidRDefault="00BA2847" w:rsidP="00BA28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دارا بودن گواهی بهداشتی عقیم سازی و حمل کود دوره قبل و یا صورتجلسه معدوم سازی آن </w:t>
      </w:r>
    </w:p>
    <w:p w:rsidR="00BA2847" w:rsidRDefault="00BA2847" w:rsidP="00BA28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دارا بودن بیمه نامه دوره قبل و سوابق مربوط به گزارش تلفات به بیمه همان گله </w:t>
      </w:r>
    </w:p>
    <w:p w:rsidR="00BA2847" w:rsidRPr="00710CC6" w:rsidRDefault="00BA2847" w:rsidP="00BA2847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6- داشتن پروانه بهره برداری بهداشتی (معتبر) واحد مرغداری</w:t>
      </w:r>
    </w:p>
    <w:p w:rsidR="00BA2847" w:rsidRPr="00FD514F" w:rsidRDefault="00BA2847" w:rsidP="00BA2847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FD514F">
        <w:rPr>
          <w:rFonts w:cs="B Mitra" w:hint="cs"/>
          <w:b/>
          <w:bCs/>
          <w:sz w:val="28"/>
          <w:szCs w:val="28"/>
          <w:rtl/>
        </w:rPr>
        <w:t xml:space="preserve">ب: شرایط لازم برای صدور مجوز بهداشتی ورود آبزی در آبزی پروری </w:t>
      </w:r>
    </w:p>
    <w:p w:rsidR="00AF6F93" w:rsidRDefault="00710CC6" w:rsidP="00710CC6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1-آیش گذاری مزرعه آبزی پروری به مدت حداقل یک ماه ( و با مدت زمان بیشتر مطابق صورتجلسه معدوم سازی گله در دوره قبل و با اعلام رسمی سازمان دامپزشکی کشور مبنی برضرورت آیش گذاری مزرعه آبزی پروری به عنوان برنامه پیشگیری / کنترل یک بیماری خاص )(این شرایط صرفا در صورت بروز بیماری در دوره قبل در مرکز یا اعلام رسمی سازمان دامپزشکی کشوربرای پیشگیری /کنترل </w:t>
      </w:r>
      <w:r w:rsidR="00F30774">
        <w:rPr>
          <w:rFonts w:cs="B Mitra" w:hint="cs"/>
          <w:sz w:val="28"/>
          <w:szCs w:val="28"/>
          <w:rtl/>
        </w:rPr>
        <w:t xml:space="preserve">یک بیماری خاص باید رعایت شود. </w:t>
      </w:r>
    </w:p>
    <w:p w:rsidR="00F30774" w:rsidRDefault="00F30774" w:rsidP="00F3077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دریافت تاییدیه دامپزشکی در مورد فراهم بودن شرایط بهداشتی برای آغاز پرورش آبزیان ( بر اساس ارزیابی بهداشتی مزرعه موجود در سامانه الکترونیک پایش و مراقبت بیماریهای آبزیان حسب نوع آبزی حسب نوع آبزی </w:t>
      </w:r>
    </w:p>
    <w:p w:rsidR="00600F2B" w:rsidRDefault="00600F2B" w:rsidP="00600F2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دارا بودن گواهی بهداشتی خروج ابزی و انتقال به واحد دیگر / بازار صادره در سامانه الکترونیک پایش و مراقبت بیماریهای ابزیان یا صورتجلسه معدوم سازی گله / تلفات گله ( در صورت بروز بیماری در دوره قبل ) </w:t>
      </w:r>
    </w:p>
    <w:p w:rsidR="00600F2B" w:rsidRDefault="00600F2B" w:rsidP="00600F2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4-دارا بودن بیمه نامه دوره قبل و سوابق مربوط به گزارش تلفات به بیمه همان گله </w:t>
      </w:r>
    </w:p>
    <w:p w:rsidR="00600F2B" w:rsidRPr="00710CC6" w:rsidRDefault="00600F2B" w:rsidP="00600F2B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5- داشتن پروانه بهره برداری بهداشتی (معتبر ) واحد آبزی پروری</w:t>
      </w:r>
    </w:p>
    <w:p w:rsidR="00971EE2" w:rsidRDefault="00971EE2" w:rsidP="00971EE2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6B0914" w:rsidRDefault="006B0914" w:rsidP="006B0914">
      <w:pPr>
        <w:bidi/>
        <w:jc w:val="both"/>
        <w:rPr>
          <w:rFonts w:cs="B Mitra"/>
          <w:sz w:val="28"/>
          <w:szCs w:val="28"/>
          <w:rtl/>
        </w:rPr>
      </w:pPr>
    </w:p>
    <w:p w:rsidR="006B0914" w:rsidRDefault="006B0914" w:rsidP="006B0914">
      <w:pPr>
        <w:bidi/>
        <w:jc w:val="both"/>
        <w:rPr>
          <w:rFonts w:cs="B Mitra"/>
          <w:sz w:val="28"/>
          <w:szCs w:val="28"/>
          <w:rtl/>
        </w:rPr>
      </w:pPr>
    </w:p>
    <w:p w:rsidR="006B0914" w:rsidRDefault="006B0914" w:rsidP="006B0914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lastRenderedPageBreak/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Pr="0039787C" w:rsidRDefault="0039787C" w:rsidP="00671F92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39787C">
        <w:rPr>
          <w:rFonts w:cs="B Mitra" w:hint="cs"/>
          <w:b/>
          <w:bCs/>
          <w:sz w:val="32"/>
          <w:szCs w:val="32"/>
          <w:rtl/>
        </w:rPr>
        <w:t>الف</w:t>
      </w:r>
      <w:r w:rsidR="00C460CA" w:rsidRPr="0039787C">
        <w:rPr>
          <w:rFonts w:cs="B Mitra" w:hint="cs"/>
          <w:b/>
          <w:bCs/>
          <w:sz w:val="32"/>
          <w:szCs w:val="32"/>
          <w:rtl/>
        </w:rPr>
        <w:t>-</w:t>
      </w:r>
      <w:r w:rsidR="00671F92" w:rsidRPr="0039787C">
        <w:rPr>
          <w:rFonts w:cs="B Mitra" w:hint="cs"/>
          <w:b/>
          <w:bCs/>
          <w:sz w:val="28"/>
          <w:szCs w:val="28"/>
          <w:rtl/>
        </w:rPr>
        <w:t xml:space="preserve">مدارک لازم برای صدور مجوز بهداشتی جوجه ریزی در مرغداری </w:t>
      </w:r>
    </w:p>
    <w:p w:rsidR="00C213D8" w:rsidRDefault="0039787C" w:rsidP="0039787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411C3">
        <w:rPr>
          <w:rFonts w:cs="B Mitra" w:hint="cs"/>
          <w:sz w:val="28"/>
          <w:szCs w:val="28"/>
          <w:rtl/>
        </w:rPr>
        <w:t xml:space="preserve">- </w:t>
      </w:r>
      <w:r>
        <w:rPr>
          <w:rFonts w:cs="B Mitra" w:hint="cs"/>
          <w:sz w:val="28"/>
          <w:szCs w:val="28"/>
          <w:rtl/>
        </w:rPr>
        <w:t xml:space="preserve">تاییدیه دامپزشکی در مورد فراهم بودن </w:t>
      </w:r>
      <w:r w:rsidR="00C213D8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شرایط بهداشتی برای آغاز پرورش (بر اساس ارزیابی بهداشتی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Mitra" w:hint="cs"/>
          <w:sz w:val="28"/>
          <w:szCs w:val="28"/>
          <w:rtl/>
        </w:rPr>
        <w:t xml:space="preserve"> در مورد واحدهای مرغ اجداد یا مرغ مادر توسط اداره کل دامپزشکی استان و یا اداره دامپزشکی شهرستان و در مورد مرغداری گوشتی یا تخمگذار توسط اداره کل دامپزشکی استان و یا اداره دامپزشکی شهرستان و یا دکتر دامپزشک مسئول فنی </w:t>
      </w:r>
      <w:r w:rsidR="00012CE2">
        <w:rPr>
          <w:rFonts w:cs="B Mitra" w:hint="cs"/>
          <w:sz w:val="28"/>
          <w:szCs w:val="28"/>
          <w:rtl/>
        </w:rPr>
        <w:t>مرغداری )</w:t>
      </w:r>
    </w:p>
    <w:p w:rsidR="008C3CFA" w:rsidRDefault="00C2618C" w:rsidP="00C261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411C3">
        <w:rPr>
          <w:rFonts w:cs="B Mitra" w:hint="cs"/>
          <w:sz w:val="28"/>
          <w:szCs w:val="28"/>
          <w:rtl/>
        </w:rPr>
        <w:t xml:space="preserve">- </w:t>
      </w:r>
      <w:r>
        <w:rPr>
          <w:rFonts w:cs="B Mitra" w:hint="cs"/>
          <w:sz w:val="28"/>
          <w:szCs w:val="28"/>
          <w:rtl/>
        </w:rPr>
        <w:t xml:space="preserve">گواهی حمل بهداشتی حمل مرغ دوره قبل واحد مرغداری به کشتارگاه یا صورتجلسه معدوم سازی گله دوره قبل </w:t>
      </w:r>
      <w:r w:rsidR="006F2449">
        <w:rPr>
          <w:rFonts w:cs="B Mitra" w:hint="cs"/>
          <w:sz w:val="28"/>
          <w:szCs w:val="28"/>
          <w:rtl/>
        </w:rPr>
        <w:t xml:space="preserve"> </w:t>
      </w:r>
    </w:p>
    <w:p w:rsidR="006F2449" w:rsidRDefault="00C2618C" w:rsidP="00C261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134B9F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گواهی بهداشتی عقیم سازی و حمل کود دوره قبل و یا صورتجلسه معدوم سازی آن </w:t>
      </w:r>
    </w:p>
    <w:p w:rsidR="00134B9F" w:rsidRDefault="00C2618C" w:rsidP="00C261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 بیمه نامه دوره قبل </w:t>
      </w:r>
      <w:r w:rsidR="00B008BF">
        <w:rPr>
          <w:rFonts w:cs="B Mitra" w:hint="cs"/>
          <w:sz w:val="28"/>
          <w:szCs w:val="28"/>
          <w:rtl/>
        </w:rPr>
        <w:t xml:space="preserve"> .</w:t>
      </w:r>
    </w:p>
    <w:p w:rsidR="00C2618C" w:rsidRDefault="00C2618C" w:rsidP="00C261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B008BF">
        <w:rPr>
          <w:rFonts w:cs="B Mitra" w:hint="cs"/>
          <w:sz w:val="28"/>
          <w:szCs w:val="28"/>
          <w:rtl/>
        </w:rPr>
        <w:t xml:space="preserve">- </w:t>
      </w:r>
      <w:r>
        <w:rPr>
          <w:rFonts w:cs="B Mitra" w:hint="cs"/>
          <w:sz w:val="28"/>
          <w:szCs w:val="28"/>
          <w:rtl/>
        </w:rPr>
        <w:t xml:space="preserve">پروانه بهره برداری بهداشتی (معتبر) واحد مرغداری </w:t>
      </w:r>
    </w:p>
    <w:p w:rsidR="00B008BF" w:rsidRPr="00C2618C" w:rsidRDefault="00C2618C" w:rsidP="00C2618C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C2618C">
        <w:rPr>
          <w:rFonts w:cs="B Mitra" w:hint="cs"/>
          <w:b/>
          <w:bCs/>
          <w:sz w:val="28"/>
          <w:szCs w:val="28"/>
          <w:rtl/>
        </w:rPr>
        <w:t xml:space="preserve">ب- مدارک لازم برای صدور مجوز بهداشتی ورود آبزی در آبزی پروری </w:t>
      </w:r>
      <w:r w:rsidR="00336B23" w:rsidRPr="00C2618C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C2618C" w:rsidRDefault="00C2618C" w:rsidP="00C261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تاییدیه دامپزشکی در مورد فراهم بودن شرایط بهداشتی برای آغاز پرورش آبزیان </w:t>
      </w:r>
    </w:p>
    <w:p w:rsidR="00336B23" w:rsidRDefault="00C2618C" w:rsidP="00C261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</w:t>
      </w:r>
      <w:r w:rsidR="00336B2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گواهی بهداشتی حمل / خروج دوره قبل آبزی یا صورتجلسه معدوم سازی گله  دوره قبل </w:t>
      </w:r>
    </w:p>
    <w:p w:rsidR="00F41EE5" w:rsidRDefault="00C2618C" w:rsidP="00F41EE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8- بیمه نامه دوره قبل </w:t>
      </w:r>
    </w:p>
    <w:p w:rsidR="00C2618C" w:rsidRDefault="00C2618C" w:rsidP="00C2618C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9- پروانه بهره برداری بهداشتی (معتبر ) آبزی پروری </w:t>
      </w: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B55C1A" w:rsidRDefault="007B1AE7" w:rsidP="00C2618C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0C1347">
        <w:rPr>
          <w:rFonts w:cs="B Mitra" w:hint="cs"/>
          <w:sz w:val="28"/>
          <w:szCs w:val="28"/>
          <w:rtl/>
          <w:lang w:bidi="fa-IR"/>
        </w:rPr>
        <w:t xml:space="preserve">پروانه بهره برداری بهداشتی </w:t>
      </w:r>
      <w:r w:rsidR="00C2618C">
        <w:rPr>
          <w:rFonts w:cs="B Mitra" w:hint="cs"/>
          <w:sz w:val="28"/>
          <w:szCs w:val="28"/>
          <w:rtl/>
          <w:lang w:bidi="fa-IR"/>
        </w:rPr>
        <w:t xml:space="preserve">واحد مرغداری / آبزی پروری مورد نظر </w:t>
      </w:r>
    </w:p>
    <w:p w:rsidR="00FA01F7" w:rsidRDefault="00FA01F7" w:rsidP="00FB0F1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</w:t>
      </w:r>
      <w:r w:rsidR="00FB0F1B">
        <w:rPr>
          <w:rFonts w:cs="B Mitra" w:hint="cs"/>
          <w:sz w:val="28"/>
          <w:szCs w:val="28"/>
          <w:rtl/>
          <w:lang w:bidi="fa-IR"/>
        </w:rPr>
        <w:t>گواهی حمل بهداشتی طیور دوره قبل به کشتارگاه (و یا صورتجلسه معدوم سازی گله دوره قبل )</w:t>
      </w:r>
    </w:p>
    <w:p w:rsidR="004435EF" w:rsidRDefault="004435EF" w:rsidP="004435EF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  <w:r w:rsidR="00315EBC">
        <w:rPr>
          <w:rFonts w:cs="B Mitra" w:hint="cs"/>
          <w:sz w:val="28"/>
          <w:szCs w:val="28"/>
          <w:rtl/>
        </w:rPr>
        <w:t xml:space="preserve">            </w:t>
      </w:r>
    </w:p>
    <w:p w:rsidR="00315EBC" w:rsidRPr="007B1AE7" w:rsidRDefault="00315EBC" w:rsidP="00315EBC">
      <w:pPr>
        <w:bidi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lastRenderedPageBreak/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8F38CB" w:rsidRDefault="00015D6C" w:rsidP="00A3688C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هزینه صدور مجوز:( </w:t>
      </w:r>
      <w:r w:rsidR="008F38CB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>ریال )</w:t>
      </w:r>
    </w:p>
    <w:p w:rsidR="008F38CB" w:rsidRPr="00A3688C" w:rsidRDefault="008F38CB" w:rsidP="00A3688C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A3688C">
        <w:rPr>
          <w:rFonts w:cs="B Mitra" w:hint="cs"/>
          <w:sz w:val="28"/>
          <w:szCs w:val="28"/>
          <w:rtl/>
          <w:lang w:bidi="fa-IR"/>
        </w:rPr>
        <w:t xml:space="preserve">در آیین نامه جدید تعرفه ای تعیین نشده </w:t>
      </w: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1F1257" w:rsidRDefault="001F1257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الف </w:t>
      </w:r>
      <w:r>
        <w:rPr>
          <w:rFonts w:cs="Calibri"/>
          <w:sz w:val="28"/>
          <w:szCs w:val="28"/>
          <w:rtl/>
          <w:lang w:bidi="fa-IR"/>
        </w:rPr>
        <w:t>–</w:t>
      </w:r>
      <w:r>
        <w:rPr>
          <w:rFonts w:cs="Calibri" w:hint="cs"/>
          <w:sz w:val="28"/>
          <w:szCs w:val="28"/>
          <w:rtl/>
          <w:lang w:bidi="fa-IR"/>
        </w:rPr>
        <w:t xml:space="preserve"> مجوز بهداشتی جوجه ریزی در مرغداری :15روز </w:t>
      </w:r>
    </w:p>
    <w:p w:rsidR="001F1257" w:rsidRDefault="001F1257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ب-مجوز بهداشتی ورود ابزی به آبزی پروری 14 روز 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1F1257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 xml:space="preserve">مچوز </w:t>
      </w:r>
      <w:r w:rsidR="001F1257">
        <w:rPr>
          <w:rFonts w:cs="Calibri" w:hint="cs"/>
          <w:sz w:val="28"/>
          <w:szCs w:val="28"/>
          <w:rtl/>
          <w:lang w:bidi="fa-IR"/>
        </w:rPr>
        <w:t xml:space="preserve">بهداشتی جوجه ریزی در مرغداری /ورود آبزی در آبزی پروری </w:t>
      </w:r>
      <w:r w:rsidRPr="007A1760">
        <w:rPr>
          <w:rFonts w:cs="Calibri" w:hint="cs"/>
          <w:sz w:val="28"/>
          <w:szCs w:val="28"/>
          <w:rtl/>
          <w:lang w:bidi="fa-IR"/>
        </w:rPr>
        <w:t>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7F49"/>
    <w:multiLevelType w:val="hybridMultilevel"/>
    <w:tmpl w:val="8E0CE1DE"/>
    <w:lvl w:ilvl="0" w:tplc="5C54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E0ACD"/>
    <w:multiLevelType w:val="hybridMultilevel"/>
    <w:tmpl w:val="0F42A2F2"/>
    <w:lvl w:ilvl="0" w:tplc="14D2024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2CE2"/>
    <w:rsid w:val="00015D6C"/>
    <w:rsid w:val="00016793"/>
    <w:rsid w:val="0004011C"/>
    <w:rsid w:val="00043755"/>
    <w:rsid w:val="00054573"/>
    <w:rsid w:val="00066763"/>
    <w:rsid w:val="000739F2"/>
    <w:rsid w:val="000C1347"/>
    <w:rsid w:val="000C3CED"/>
    <w:rsid w:val="000D5389"/>
    <w:rsid w:val="000E74FE"/>
    <w:rsid w:val="000F6F0B"/>
    <w:rsid w:val="00105549"/>
    <w:rsid w:val="00116CFA"/>
    <w:rsid w:val="00134B9F"/>
    <w:rsid w:val="001408CC"/>
    <w:rsid w:val="00183B44"/>
    <w:rsid w:val="0018538C"/>
    <w:rsid w:val="00193D2A"/>
    <w:rsid w:val="0019572C"/>
    <w:rsid w:val="001A2ABF"/>
    <w:rsid w:val="001E0DC5"/>
    <w:rsid w:val="001E50F9"/>
    <w:rsid w:val="001F1257"/>
    <w:rsid w:val="00206BC3"/>
    <w:rsid w:val="00226043"/>
    <w:rsid w:val="00284EFE"/>
    <w:rsid w:val="002A439F"/>
    <w:rsid w:val="002B5F93"/>
    <w:rsid w:val="002D1228"/>
    <w:rsid w:val="003158CD"/>
    <w:rsid w:val="00315EBC"/>
    <w:rsid w:val="00321F10"/>
    <w:rsid w:val="00335A3A"/>
    <w:rsid w:val="00336B23"/>
    <w:rsid w:val="00336CE7"/>
    <w:rsid w:val="00340E12"/>
    <w:rsid w:val="0034293E"/>
    <w:rsid w:val="003528AA"/>
    <w:rsid w:val="00376DF2"/>
    <w:rsid w:val="0039787C"/>
    <w:rsid w:val="003C3D91"/>
    <w:rsid w:val="003C7CFC"/>
    <w:rsid w:val="00403DF2"/>
    <w:rsid w:val="00441288"/>
    <w:rsid w:val="004435EF"/>
    <w:rsid w:val="00460DD3"/>
    <w:rsid w:val="00461D67"/>
    <w:rsid w:val="004712BE"/>
    <w:rsid w:val="00495C51"/>
    <w:rsid w:val="00496C8E"/>
    <w:rsid w:val="004B1817"/>
    <w:rsid w:val="00502544"/>
    <w:rsid w:val="00504393"/>
    <w:rsid w:val="00513443"/>
    <w:rsid w:val="00535639"/>
    <w:rsid w:val="00567618"/>
    <w:rsid w:val="0057572C"/>
    <w:rsid w:val="00576168"/>
    <w:rsid w:val="00587123"/>
    <w:rsid w:val="00591039"/>
    <w:rsid w:val="005B0F6D"/>
    <w:rsid w:val="005C2A32"/>
    <w:rsid w:val="005D6802"/>
    <w:rsid w:val="005E35DC"/>
    <w:rsid w:val="005F4A54"/>
    <w:rsid w:val="00600F2B"/>
    <w:rsid w:val="0062295F"/>
    <w:rsid w:val="00631640"/>
    <w:rsid w:val="0063420A"/>
    <w:rsid w:val="006411C3"/>
    <w:rsid w:val="00646588"/>
    <w:rsid w:val="006555D7"/>
    <w:rsid w:val="0066175F"/>
    <w:rsid w:val="006674B3"/>
    <w:rsid w:val="00671F92"/>
    <w:rsid w:val="00672A5C"/>
    <w:rsid w:val="0067601A"/>
    <w:rsid w:val="00693C83"/>
    <w:rsid w:val="006B0914"/>
    <w:rsid w:val="006D7FF2"/>
    <w:rsid w:val="006E7347"/>
    <w:rsid w:val="006F0FE9"/>
    <w:rsid w:val="006F2449"/>
    <w:rsid w:val="006F72A0"/>
    <w:rsid w:val="00705DAC"/>
    <w:rsid w:val="007077EA"/>
    <w:rsid w:val="00710CC6"/>
    <w:rsid w:val="00772681"/>
    <w:rsid w:val="00794772"/>
    <w:rsid w:val="007A1760"/>
    <w:rsid w:val="007A6B38"/>
    <w:rsid w:val="007A7193"/>
    <w:rsid w:val="007B1AE7"/>
    <w:rsid w:val="007C70BC"/>
    <w:rsid w:val="00821949"/>
    <w:rsid w:val="00821E21"/>
    <w:rsid w:val="008429E7"/>
    <w:rsid w:val="00846481"/>
    <w:rsid w:val="00866F38"/>
    <w:rsid w:val="00877623"/>
    <w:rsid w:val="0089761D"/>
    <w:rsid w:val="008A1830"/>
    <w:rsid w:val="008C233A"/>
    <w:rsid w:val="008C3ADC"/>
    <w:rsid w:val="008C3CFA"/>
    <w:rsid w:val="008C7779"/>
    <w:rsid w:val="008E3B54"/>
    <w:rsid w:val="008F38CB"/>
    <w:rsid w:val="0091714D"/>
    <w:rsid w:val="0092301E"/>
    <w:rsid w:val="009439BC"/>
    <w:rsid w:val="00971EE2"/>
    <w:rsid w:val="009A3903"/>
    <w:rsid w:val="009C049F"/>
    <w:rsid w:val="009C4409"/>
    <w:rsid w:val="009C6A4F"/>
    <w:rsid w:val="00A00BC2"/>
    <w:rsid w:val="00A2552A"/>
    <w:rsid w:val="00A30D1F"/>
    <w:rsid w:val="00A3688C"/>
    <w:rsid w:val="00A53080"/>
    <w:rsid w:val="00A556DA"/>
    <w:rsid w:val="00A64120"/>
    <w:rsid w:val="00A90BC7"/>
    <w:rsid w:val="00AD190A"/>
    <w:rsid w:val="00AE0180"/>
    <w:rsid w:val="00AF2027"/>
    <w:rsid w:val="00AF6F93"/>
    <w:rsid w:val="00B008BF"/>
    <w:rsid w:val="00B10579"/>
    <w:rsid w:val="00B12E61"/>
    <w:rsid w:val="00B222E5"/>
    <w:rsid w:val="00B55C1A"/>
    <w:rsid w:val="00BA2847"/>
    <w:rsid w:val="00BA2B4A"/>
    <w:rsid w:val="00BC6D66"/>
    <w:rsid w:val="00BE7E75"/>
    <w:rsid w:val="00BF6D73"/>
    <w:rsid w:val="00C213D8"/>
    <w:rsid w:val="00C2618C"/>
    <w:rsid w:val="00C40DA7"/>
    <w:rsid w:val="00C460CA"/>
    <w:rsid w:val="00C562F8"/>
    <w:rsid w:val="00CB5168"/>
    <w:rsid w:val="00CF3A5D"/>
    <w:rsid w:val="00D067F6"/>
    <w:rsid w:val="00D07AE3"/>
    <w:rsid w:val="00D07EAC"/>
    <w:rsid w:val="00D1080A"/>
    <w:rsid w:val="00D1303A"/>
    <w:rsid w:val="00D162E3"/>
    <w:rsid w:val="00D17320"/>
    <w:rsid w:val="00D256FB"/>
    <w:rsid w:val="00D309FC"/>
    <w:rsid w:val="00D356DC"/>
    <w:rsid w:val="00D3573A"/>
    <w:rsid w:val="00D41645"/>
    <w:rsid w:val="00D638F9"/>
    <w:rsid w:val="00D67684"/>
    <w:rsid w:val="00D85E22"/>
    <w:rsid w:val="00D90AC6"/>
    <w:rsid w:val="00DC2D1F"/>
    <w:rsid w:val="00E630BA"/>
    <w:rsid w:val="00E661ED"/>
    <w:rsid w:val="00EA6AA7"/>
    <w:rsid w:val="00EC21B4"/>
    <w:rsid w:val="00ED2875"/>
    <w:rsid w:val="00ED39EF"/>
    <w:rsid w:val="00EE14CC"/>
    <w:rsid w:val="00F30774"/>
    <w:rsid w:val="00F36842"/>
    <w:rsid w:val="00F41EE5"/>
    <w:rsid w:val="00F6075C"/>
    <w:rsid w:val="00F84DA5"/>
    <w:rsid w:val="00F9042F"/>
    <w:rsid w:val="00F96740"/>
    <w:rsid w:val="00FA01F7"/>
    <w:rsid w:val="00FB0F1B"/>
    <w:rsid w:val="00FD446B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C72A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85</cp:revision>
  <dcterms:created xsi:type="dcterms:W3CDTF">2022-05-09T08:39:00Z</dcterms:created>
  <dcterms:modified xsi:type="dcterms:W3CDTF">2022-09-18T08:35:00Z</dcterms:modified>
</cp:coreProperties>
</file>